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1CF0" w:rsidRDefault="00A71CF0" w:rsidP="00F02926">
      <w:r>
        <w:t>+sham</w:t>
      </w:r>
      <w:bookmarkStart w:id="0" w:name="_GoBack"/>
      <w:bookmarkEnd w:id="0"/>
      <w:r>
        <w:t>mai0612+</w:t>
      </w:r>
    </w:p>
    <w:p w:rsidR="00A71CF0" w:rsidRDefault="00A71CF0" w:rsidP="00F02926"/>
    <w:p w:rsidR="00A71CF0" w:rsidRDefault="00A71CF0" w:rsidP="00F02926">
      <w:r>
        <w:t>How to repair a broken world</w:t>
      </w:r>
    </w:p>
    <w:p w:rsidR="00A71CF0" w:rsidRDefault="00A71CF0" w:rsidP="00F02926">
      <w:r>
        <w:t>Shammai Engelmayer</w:t>
      </w:r>
    </w:p>
    <w:p w:rsidR="00276EB9" w:rsidRDefault="00F02926" w:rsidP="00F02926">
      <w:r w:rsidRPr="00F02926">
        <w:t>“When a man or woman commits any wrong toward another person, thus breaking faith with the Lord.</w:t>
      </w:r>
      <w:r>
        <w:t xml:space="preserve">” </w:t>
      </w:r>
      <w:r w:rsidR="00D60F7C">
        <w:t>Think about what this phrase</w:t>
      </w:r>
      <w:r w:rsidR="0005030A" w:rsidRPr="0005030A">
        <w:t xml:space="preserve"> </w:t>
      </w:r>
      <w:r w:rsidR="0005030A">
        <w:t xml:space="preserve">is telling us. </w:t>
      </w:r>
      <w:r w:rsidR="005A7573">
        <w:t>The</w:t>
      </w:r>
      <w:r w:rsidR="00C81689">
        <w:t>re is a profound</w:t>
      </w:r>
      <w:r w:rsidR="00CF30DF">
        <w:t xml:space="preserve"> message</w:t>
      </w:r>
      <w:r w:rsidR="005A7573">
        <w:t xml:space="preserve"> </w:t>
      </w:r>
      <w:r w:rsidR="0005030A">
        <w:t>in this phrase</w:t>
      </w:r>
      <w:r w:rsidR="0005030A">
        <w:t xml:space="preserve">—the middle phrase in Numbers 5:6, found in last week’s Torah portion, </w:t>
      </w:r>
      <w:proofErr w:type="spellStart"/>
      <w:r w:rsidR="0005030A">
        <w:t>Naso</w:t>
      </w:r>
      <w:proofErr w:type="spellEnd"/>
      <w:r w:rsidR="0005030A">
        <w:t>—</w:t>
      </w:r>
      <w:r w:rsidR="0005030A">
        <w:t xml:space="preserve">and it is </w:t>
      </w:r>
      <w:r w:rsidR="005A7573">
        <w:t>one</w:t>
      </w:r>
      <w:r>
        <w:t xml:space="preserve"> </w:t>
      </w:r>
      <w:r w:rsidR="00276EB9" w:rsidRPr="00276EB9">
        <w:t xml:space="preserve">we need to take </w:t>
      </w:r>
      <w:r>
        <w:t xml:space="preserve">very </w:t>
      </w:r>
      <w:r w:rsidR="00276EB9" w:rsidRPr="00276EB9">
        <w:t>seriously</w:t>
      </w:r>
      <w:r w:rsidR="00AE7762">
        <w:t xml:space="preserve">, </w:t>
      </w:r>
      <w:r w:rsidR="00D60F7C">
        <w:t>especially</w:t>
      </w:r>
      <w:r w:rsidR="00276EB9" w:rsidRPr="00276EB9">
        <w:t xml:space="preserve"> </w:t>
      </w:r>
      <w:r w:rsidR="00221348">
        <w:t>now when</w:t>
      </w:r>
      <w:r w:rsidR="00276EB9" w:rsidRPr="00276EB9">
        <w:t xml:space="preserve"> a pandemic rages through our world, and anger and frustration rages through our streets.</w:t>
      </w:r>
    </w:p>
    <w:p w:rsidR="00276EB9" w:rsidRPr="00276EB9" w:rsidRDefault="00F02926" w:rsidP="00F02926">
      <w:r>
        <w:t xml:space="preserve">Here is </w:t>
      </w:r>
      <w:r w:rsidR="005A7573">
        <w:t>t</w:t>
      </w:r>
      <w:r>
        <w:t xml:space="preserve">hat </w:t>
      </w:r>
      <w:r w:rsidR="005A7573">
        <w:t>message</w:t>
      </w:r>
      <w:r>
        <w:t xml:space="preserve">: </w:t>
      </w:r>
      <w:r w:rsidR="00276EB9" w:rsidRPr="00276EB9">
        <w:t xml:space="preserve">Any sin </w:t>
      </w:r>
      <w:r>
        <w:t>we</w:t>
      </w:r>
      <w:r w:rsidR="00276EB9" w:rsidRPr="00276EB9">
        <w:t xml:space="preserve"> commit</w:t>
      </w:r>
      <w:r w:rsidRPr="00F02926">
        <w:t xml:space="preserve"> </w:t>
      </w:r>
      <w:r w:rsidRPr="00276EB9">
        <w:t xml:space="preserve">against another person, </w:t>
      </w:r>
      <w:r w:rsidR="005A7573">
        <w:t xml:space="preserve">and by extension against </w:t>
      </w:r>
      <w:r w:rsidRPr="00276EB9">
        <w:t xml:space="preserve">anything else </w:t>
      </w:r>
      <w:r w:rsidR="005A7573">
        <w:t>in God’s creation</w:t>
      </w:r>
      <w:r>
        <w:t>,</w:t>
      </w:r>
      <w:r w:rsidRPr="00276EB9">
        <w:t xml:space="preserve"> </w:t>
      </w:r>
      <w:r w:rsidR="00276EB9" w:rsidRPr="00276EB9">
        <w:t>is as much a sin against God as it</w:t>
      </w:r>
      <w:r w:rsidR="00276EB9">
        <w:t xml:space="preserve"> is</w:t>
      </w:r>
      <w:r w:rsidR="00276EB9" w:rsidRPr="00276EB9">
        <w:t xml:space="preserve"> a sin against the person or thing harmed</w:t>
      </w:r>
      <w:r w:rsidR="00221348">
        <w:t>.</w:t>
      </w:r>
    </w:p>
    <w:p w:rsidR="005A7573" w:rsidRDefault="0005030A" w:rsidP="00D60F7C">
      <w:r>
        <w:t xml:space="preserve">Every </w:t>
      </w:r>
      <w:r w:rsidR="00276EB9" w:rsidRPr="00276EB9">
        <w:t>action we take</w:t>
      </w:r>
      <w:r>
        <w:t>, every word we speak,</w:t>
      </w:r>
      <w:r w:rsidR="00276EB9">
        <w:t xml:space="preserve"> </w:t>
      </w:r>
      <w:r w:rsidR="00276EB9" w:rsidRPr="00276EB9">
        <w:t>involve</w:t>
      </w:r>
      <w:r>
        <w:t>s</w:t>
      </w:r>
      <w:r w:rsidR="00276EB9" w:rsidRPr="00276EB9">
        <w:t xml:space="preserve"> God</w:t>
      </w:r>
      <w:r>
        <w:t xml:space="preserve"> in some way</w:t>
      </w:r>
      <w:r w:rsidR="00276EB9">
        <w:t>—a</w:t>
      </w:r>
      <w:r w:rsidR="00276EB9" w:rsidRPr="00276EB9">
        <w:t>nd if what we do is wrong, God is one of the injured parties.</w:t>
      </w:r>
      <w:r w:rsidR="00D60F7C">
        <w:t xml:space="preserve"> </w:t>
      </w:r>
      <w:r w:rsidR="00276EB9" w:rsidRPr="00276EB9">
        <w:t>God</w:t>
      </w:r>
      <w:r>
        <w:t>, after all,</w:t>
      </w:r>
      <w:r w:rsidR="00276EB9" w:rsidRPr="00276EB9">
        <w:t xml:space="preserve"> made everything that exists</w:t>
      </w:r>
      <w:r w:rsidR="005A7573">
        <w:t xml:space="preserve"> and</w:t>
      </w:r>
      <w:r w:rsidR="00276EB9" w:rsidRPr="00276EB9">
        <w:t xml:space="preserve"> </w:t>
      </w:r>
      <w:r w:rsidR="005A7573">
        <w:t>declared it</w:t>
      </w:r>
      <w:r w:rsidR="00276EB9" w:rsidRPr="00276EB9">
        <w:t xml:space="preserve"> all </w:t>
      </w:r>
      <w:r w:rsidR="005A7573">
        <w:t>to be</w:t>
      </w:r>
      <w:r w:rsidR="00276EB9" w:rsidRPr="00276EB9">
        <w:t xml:space="preserve"> "very good.” </w:t>
      </w:r>
      <w:r w:rsidR="005A7573">
        <w:t>To</w:t>
      </w:r>
      <w:r w:rsidR="00276EB9" w:rsidRPr="00276EB9">
        <w:t xml:space="preserve"> </w:t>
      </w:r>
      <w:r w:rsidR="005A7573">
        <w:t>harm t</w:t>
      </w:r>
      <w:r w:rsidR="00276EB9" w:rsidRPr="00276EB9">
        <w:t>hat</w:t>
      </w:r>
      <w:r w:rsidR="005A7573">
        <w:t xml:space="preserve"> which</w:t>
      </w:r>
      <w:r w:rsidR="00276EB9" w:rsidRPr="00276EB9">
        <w:t xml:space="preserve"> God made and called very good</w:t>
      </w:r>
      <w:r w:rsidR="005A7573">
        <w:t xml:space="preserve"> makes</w:t>
      </w:r>
      <w:r w:rsidR="00276EB9" w:rsidRPr="00276EB9">
        <w:t xml:space="preserve"> God</w:t>
      </w:r>
      <w:r w:rsidR="00276EB9">
        <w:t xml:space="preserve"> </w:t>
      </w:r>
      <w:r w:rsidR="00276EB9" w:rsidRPr="00276EB9">
        <w:t>an injured party.</w:t>
      </w:r>
      <w:r w:rsidR="005A7573">
        <w:t xml:space="preserve"> God </w:t>
      </w:r>
      <w:r>
        <w:t xml:space="preserve">also </w:t>
      </w:r>
      <w:r w:rsidR="005A7573">
        <w:t>was very specific about how we are to behave towards other people and the rest of Creation</w:t>
      </w:r>
      <w:r>
        <w:t xml:space="preserve">; </w:t>
      </w:r>
      <w:r w:rsidR="005A7573">
        <w:t xml:space="preserve">to </w:t>
      </w:r>
      <w:r w:rsidR="00AE7762">
        <w:t>not behave in those ways</w:t>
      </w:r>
      <w:r w:rsidR="005A7573">
        <w:t xml:space="preserve"> is to ignore God, which </w:t>
      </w:r>
      <w:r>
        <w:t>also is an</w:t>
      </w:r>
      <w:r w:rsidR="005A7573">
        <w:t xml:space="preserve"> injury to Him.</w:t>
      </w:r>
    </w:p>
    <w:p w:rsidR="008A7C51" w:rsidRDefault="00AE7762" w:rsidP="00D60F7C">
      <w:r>
        <w:t>This is not as</w:t>
      </w:r>
      <w:r w:rsidR="005A7573">
        <w:t xml:space="preserve"> simple</w:t>
      </w:r>
      <w:r>
        <w:t xml:space="preserve"> as it may sound, however</w:t>
      </w:r>
      <w:r w:rsidR="00221348">
        <w:t>,</w:t>
      </w:r>
      <w:r>
        <w:t xml:space="preserve"> because </w:t>
      </w:r>
      <w:r w:rsidR="00D60F7C">
        <w:t xml:space="preserve">it is </w:t>
      </w:r>
      <w:r w:rsidR="00221348">
        <w:t xml:space="preserve">so </w:t>
      </w:r>
      <w:r w:rsidR="00221348">
        <w:t xml:space="preserve">easy </w:t>
      </w:r>
      <w:r w:rsidR="00D60F7C">
        <w:t>to violate the precepts regarding behavior</w:t>
      </w:r>
      <w:r w:rsidR="00276EB9" w:rsidRPr="00276EB9">
        <w:t>.</w:t>
      </w:r>
      <w:r w:rsidR="00D60F7C">
        <w:t xml:space="preserve"> </w:t>
      </w:r>
      <w:r w:rsidR="005A7573">
        <w:t>S</w:t>
      </w:r>
      <w:r w:rsidR="00276EB9" w:rsidRPr="00276EB9">
        <w:t>ay</w:t>
      </w:r>
      <w:r w:rsidR="00D60F7C">
        <w:t>, for example</w:t>
      </w:r>
      <w:r w:rsidR="00D60F7C" w:rsidRPr="00D60F7C">
        <w:t>,</w:t>
      </w:r>
      <w:r w:rsidR="00276EB9" w:rsidRPr="00D60F7C">
        <w:t xml:space="preserve"> </w:t>
      </w:r>
      <w:r w:rsidR="00D60F7C" w:rsidRPr="00D60F7C">
        <w:t xml:space="preserve">there are five people in a room and four of them </w:t>
      </w:r>
      <w:r w:rsidR="0005030A" w:rsidRPr="00D60F7C">
        <w:t>exclude the fifth person</w:t>
      </w:r>
      <w:r w:rsidR="0005030A" w:rsidRPr="00D60F7C">
        <w:t xml:space="preserve"> </w:t>
      </w:r>
      <w:r w:rsidR="0005030A">
        <w:t>from</w:t>
      </w:r>
      <w:r w:rsidR="00D60F7C" w:rsidRPr="00D60F7C">
        <w:t xml:space="preserve"> </w:t>
      </w:r>
      <w:r w:rsidR="00221348">
        <w:t xml:space="preserve">a </w:t>
      </w:r>
      <w:r w:rsidR="00D60F7C" w:rsidRPr="00D60F7C">
        <w:t>private conversation. Regardless of what</w:t>
      </w:r>
      <w:r w:rsidR="00D60F7C">
        <w:t xml:space="preserve"> i</w:t>
      </w:r>
      <w:r w:rsidR="00D60F7C" w:rsidRPr="00D60F7C">
        <w:t xml:space="preserve">s being discussed, that person is bound to wonder whether </w:t>
      </w:r>
      <w:r w:rsidR="0005030A">
        <w:t>something negative</w:t>
      </w:r>
      <w:r w:rsidR="00D60F7C" w:rsidRPr="00D60F7C">
        <w:t xml:space="preserve"> is</w:t>
      </w:r>
      <w:r w:rsidR="0005030A">
        <w:t xml:space="preserve"> being said</w:t>
      </w:r>
      <w:r w:rsidR="00D60F7C" w:rsidRPr="00D60F7C">
        <w:t xml:space="preserve"> about him or her. </w:t>
      </w:r>
      <w:r w:rsidR="00221348">
        <w:t>T</w:t>
      </w:r>
      <w:r w:rsidR="00D60F7C" w:rsidRPr="00D60F7C">
        <w:t>hat</w:t>
      </w:r>
      <w:r w:rsidR="00D60F7C">
        <w:t xml:space="preserve"> i</w:t>
      </w:r>
      <w:r w:rsidR="00D60F7C" w:rsidRPr="00D60F7C">
        <w:t xml:space="preserve">s a sin against </w:t>
      </w:r>
      <w:r w:rsidR="0005030A">
        <w:t>that</w:t>
      </w:r>
      <w:r w:rsidR="00D60F7C" w:rsidRPr="00D60F7C">
        <w:t xml:space="preserve"> person </w:t>
      </w:r>
      <w:r w:rsidR="008A7C51">
        <w:t>(even if what was being discussed was, say, a surprise birthday party for him or her)</w:t>
      </w:r>
      <w:r w:rsidR="00D60F7C" w:rsidRPr="00D60F7C">
        <w:t xml:space="preserve">. According to this verse, </w:t>
      </w:r>
      <w:r w:rsidR="0005030A">
        <w:t>i</w:t>
      </w:r>
      <w:r w:rsidR="00D60F7C" w:rsidRPr="00D60F7C">
        <w:t>t</w:t>
      </w:r>
      <w:r w:rsidR="00D60F7C">
        <w:t xml:space="preserve"> i</w:t>
      </w:r>
      <w:r w:rsidR="00D60F7C" w:rsidRPr="00D60F7C">
        <w:t>s also a sin against God.</w:t>
      </w:r>
    </w:p>
    <w:p w:rsidR="00276EB9" w:rsidRPr="00276EB9" w:rsidRDefault="00D60F7C" w:rsidP="00D60F7C">
      <w:r>
        <w:t>Or consider this example: T</w:t>
      </w:r>
      <w:r w:rsidR="00276EB9" w:rsidRPr="00D60F7C">
        <w:t xml:space="preserve">here are five people in a room waiting for a </w:t>
      </w:r>
      <w:r w:rsidR="00832BB8">
        <w:t xml:space="preserve">crowd to gather </w:t>
      </w:r>
      <w:r w:rsidR="008A7C51">
        <w:t xml:space="preserve">for </w:t>
      </w:r>
      <w:r w:rsidR="00832BB8">
        <w:t>an event to begin,</w:t>
      </w:r>
      <w:r w:rsidR="00276EB9" w:rsidRPr="00D60F7C">
        <w:t xml:space="preserve"> and a sixth person </w:t>
      </w:r>
      <w:r w:rsidR="008A7C51">
        <w:t>enters</w:t>
      </w:r>
      <w:r w:rsidR="00276EB9" w:rsidRPr="00D60F7C">
        <w:t xml:space="preserve"> and</w:t>
      </w:r>
      <w:r w:rsidR="00276EB9">
        <w:t xml:space="preserve"> </w:t>
      </w:r>
      <w:r w:rsidR="00276EB9" w:rsidRPr="00276EB9">
        <w:t>says, “where is every</w:t>
      </w:r>
      <w:r w:rsidR="00276EB9">
        <w:t>one</w:t>
      </w:r>
      <w:r w:rsidR="00276EB9" w:rsidRPr="00276EB9">
        <w:t>?”</w:t>
      </w:r>
      <w:r>
        <w:t>—not “where is everyone else,  but “where is everyone.”</w:t>
      </w:r>
      <w:r w:rsidR="00276EB9">
        <w:t xml:space="preserve"> </w:t>
      </w:r>
      <w:r w:rsidR="00276EB9" w:rsidRPr="00276EB9">
        <w:t xml:space="preserve">If </w:t>
      </w:r>
      <w:r w:rsidR="008A7C51">
        <w:t xml:space="preserve">just </w:t>
      </w:r>
      <w:r w:rsidR="00276EB9" w:rsidRPr="00276EB9">
        <w:t xml:space="preserve">one </w:t>
      </w:r>
      <w:r w:rsidR="008A7C51">
        <w:t>of the other</w:t>
      </w:r>
      <w:r w:rsidR="00221348">
        <w:t>s</w:t>
      </w:r>
      <w:r w:rsidR="008A7C51">
        <w:t xml:space="preserve"> </w:t>
      </w:r>
      <w:r w:rsidR="00276EB9" w:rsidRPr="00276EB9">
        <w:t>who hears that said feels insulted by it</w:t>
      </w:r>
      <w:r w:rsidR="00276EB9">
        <w:t xml:space="preserve"> (“what, we</w:t>
      </w:r>
      <w:r w:rsidR="005A7573">
        <w:t>’re not part of everyone</w:t>
      </w:r>
      <w:r w:rsidR="00276EB9">
        <w:t>?</w:t>
      </w:r>
      <w:r w:rsidR="005A7573">
        <w:t>”</w:t>
      </w:r>
      <w:r w:rsidR="00276EB9">
        <w:t>)</w:t>
      </w:r>
      <w:r w:rsidR="00276EB9" w:rsidRPr="00276EB9">
        <w:t>, even if he or she does</w:t>
      </w:r>
      <w:r w:rsidR="00276EB9">
        <w:t xml:space="preserve"> </w:t>
      </w:r>
      <w:r w:rsidR="00276EB9" w:rsidRPr="00276EB9">
        <w:t>n</w:t>
      </w:r>
      <w:r w:rsidR="00276EB9">
        <w:t>o</w:t>
      </w:r>
      <w:r w:rsidR="00276EB9" w:rsidRPr="00276EB9">
        <w:t>t say so</w:t>
      </w:r>
      <w:r w:rsidR="00221348">
        <w:t xml:space="preserve">, </w:t>
      </w:r>
      <w:r w:rsidR="00276EB9" w:rsidRPr="00276EB9">
        <w:t>that</w:t>
      </w:r>
      <w:r w:rsidR="00276EB9">
        <w:t xml:space="preserve"> is</w:t>
      </w:r>
      <w:r w:rsidR="00276EB9" w:rsidRPr="00276EB9">
        <w:t xml:space="preserve"> a sin against that person</w:t>
      </w:r>
      <w:r w:rsidR="00276EB9">
        <w:t>—and it is</w:t>
      </w:r>
      <w:r w:rsidR="00276EB9" w:rsidRPr="00276EB9">
        <w:t xml:space="preserve"> also a sin against God.</w:t>
      </w:r>
    </w:p>
    <w:p w:rsidR="008A7C51" w:rsidRDefault="00276EB9" w:rsidP="008A7C51">
      <w:r w:rsidRPr="00276EB9">
        <w:t>These are</w:t>
      </w:r>
      <w:r w:rsidR="0005030A">
        <w:t xml:space="preserve"> not the obvious bad deeds; these are</w:t>
      </w:r>
      <w:r>
        <w:t xml:space="preserve"> the kind of</w:t>
      </w:r>
      <w:r w:rsidRPr="00276EB9">
        <w:t xml:space="preserve"> ordinary, everyday, common acts </w:t>
      </w:r>
      <w:r>
        <w:t>w</w:t>
      </w:r>
      <w:r w:rsidRPr="00276EB9">
        <w:t xml:space="preserve">e </w:t>
      </w:r>
      <w:r>
        <w:t xml:space="preserve">all </w:t>
      </w:r>
      <w:r w:rsidRPr="00276EB9">
        <w:t>do</w:t>
      </w:r>
      <w:r w:rsidR="0005030A">
        <w:t>, often</w:t>
      </w:r>
      <w:r w:rsidRPr="00276EB9">
        <w:t xml:space="preserve"> without thinking, </w:t>
      </w:r>
      <w:r>
        <w:t xml:space="preserve">and </w:t>
      </w:r>
      <w:r w:rsidRPr="00276EB9">
        <w:t>without intending to hurt anyone.</w:t>
      </w:r>
      <w:r>
        <w:t xml:space="preserve"> </w:t>
      </w:r>
      <w:r w:rsidRPr="00276EB9">
        <w:t>I do</w:t>
      </w:r>
      <w:r>
        <w:t xml:space="preserve"> not</w:t>
      </w:r>
      <w:r w:rsidRPr="00276EB9">
        <w:t xml:space="preserve"> know how many times I</w:t>
      </w:r>
      <w:r w:rsidR="008A7C51">
        <w:t xml:space="preserve"> ha</w:t>
      </w:r>
      <w:r w:rsidRPr="00276EB9">
        <w:t>ve said “where is every</w:t>
      </w:r>
      <w:r w:rsidR="00D60F7C">
        <w:t>one</w:t>
      </w:r>
      <w:r>
        <w:t xml:space="preserve">.” </w:t>
      </w:r>
      <w:r w:rsidR="0005030A">
        <w:t>It is hard to believe that so</w:t>
      </w:r>
      <w:r>
        <w:t xml:space="preserve"> casual </w:t>
      </w:r>
      <w:r w:rsidR="0005030A">
        <w:t xml:space="preserve">a </w:t>
      </w:r>
      <w:r>
        <w:t xml:space="preserve">remark </w:t>
      </w:r>
      <w:r w:rsidR="0005030A">
        <w:t xml:space="preserve">could </w:t>
      </w:r>
      <w:r>
        <w:t>caus</w:t>
      </w:r>
      <w:r w:rsidR="0005030A">
        <w:t>e</w:t>
      </w:r>
      <w:r>
        <w:t xml:space="preserve"> anyone to feel hurt—and th</w:t>
      </w:r>
      <w:r w:rsidRPr="00276EB9">
        <w:t>at</w:t>
      </w:r>
      <w:r>
        <w:t xml:space="preserve"> is</w:t>
      </w:r>
      <w:r w:rsidRPr="00276EB9">
        <w:t xml:space="preserve"> our problem.</w:t>
      </w:r>
      <w:r w:rsidR="00832BB8">
        <w:t xml:space="preserve"> </w:t>
      </w:r>
      <w:r w:rsidRPr="00276EB9">
        <w:t>It</w:t>
      </w:r>
      <w:r>
        <w:t xml:space="preserve"> is</w:t>
      </w:r>
      <w:r w:rsidRPr="00276EB9">
        <w:t xml:space="preserve"> very easy to commit a sin against another person</w:t>
      </w:r>
      <w:r w:rsidR="008A7C51">
        <w:t xml:space="preserve"> </w:t>
      </w:r>
      <w:r w:rsidRPr="00276EB9">
        <w:t>when we do</w:t>
      </w:r>
      <w:r>
        <w:t xml:space="preserve"> </w:t>
      </w:r>
      <w:r w:rsidRPr="00276EB9">
        <w:t>n</w:t>
      </w:r>
      <w:r>
        <w:t>o</w:t>
      </w:r>
      <w:r w:rsidRPr="00276EB9">
        <w:t xml:space="preserve">t realize </w:t>
      </w:r>
      <w:r w:rsidR="008A7C51">
        <w:t>that what we are doing</w:t>
      </w:r>
      <w:r>
        <w:t xml:space="preserve"> is</w:t>
      </w:r>
      <w:r w:rsidRPr="00276EB9">
        <w:t xml:space="preserve"> a sin.</w:t>
      </w:r>
    </w:p>
    <w:p w:rsidR="008A7C51" w:rsidRPr="00276EB9" w:rsidRDefault="00276EB9" w:rsidP="008A7C51">
      <w:r w:rsidRPr="00276EB9">
        <w:t xml:space="preserve">It is just as easy to </w:t>
      </w:r>
      <w:r w:rsidR="0005030A">
        <w:t xml:space="preserve">unintentionally </w:t>
      </w:r>
      <w:r w:rsidRPr="00276EB9">
        <w:t>sin against the environment. If we do</w:t>
      </w:r>
      <w:r>
        <w:t xml:space="preserve"> not</w:t>
      </w:r>
      <w:r w:rsidRPr="00276EB9">
        <w:t xml:space="preserve"> recycle, for example, that</w:t>
      </w:r>
      <w:r>
        <w:t xml:space="preserve"> is</w:t>
      </w:r>
      <w:r w:rsidRPr="00276EB9">
        <w:t xml:space="preserve"> a sin—against the environment and against God. If we speed along a highway, burning more gas than we have to, </w:t>
      </w:r>
      <w:r w:rsidR="008A7C51">
        <w:t xml:space="preserve">then, </w:t>
      </w:r>
      <w:r w:rsidR="008A7C51">
        <w:t>based on a ruling in</w:t>
      </w:r>
      <w:r w:rsidR="008A7C51" w:rsidRPr="008A7C51">
        <w:t xml:space="preserve"> the Babylonian Talmud tractate Shabbat 67b</w:t>
      </w:r>
      <w:r w:rsidR="008A7C51">
        <w:t>,</w:t>
      </w:r>
      <w:r w:rsidR="008A7C51" w:rsidRPr="00276EB9">
        <w:t xml:space="preserve"> </w:t>
      </w:r>
      <w:r w:rsidRPr="00276EB9">
        <w:t>that</w:t>
      </w:r>
      <w:r>
        <w:t xml:space="preserve"> </w:t>
      </w:r>
      <w:r w:rsidRPr="00276EB9">
        <w:t xml:space="preserve">also </w:t>
      </w:r>
      <w:r w:rsidR="00D60F7C">
        <w:t>is</w:t>
      </w:r>
      <w:r w:rsidR="00D60F7C" w:rsidRPr="00276EB9">
        <w:t xml:space="preserve"> </w:t>
      </w:r>
      <w:r w:rsidRPr="00276EB9">
        <w:t>a sin—against the environment and against God.</w:t>
      </w:r>
    </w:p>
    <w:p w:rsidR="00276EB9" w:rsidRPr="00276EB9" w:rsidRDefault="005A7573" w:rsidP="00276EB9">
      <w:r>
        <w:t>I</w:t>
      </w:r>
      <w:r w:rsidR="00276EB9" w:rsidRPr="00276EB9">
        <w:t>t</w:t>
      </w:r>
      <w:r w:rsidR="0005030A">
        <w:t xml:space="preserve"> also</w:t>
      </w:r>
      <w:r w:rsidR="00276EB9">
        <w:t xml:space="preserve"> is</w:t>
      </w:r>
      <w:r w:rsidR="00276EB9" w:rsidRPr="00276EB9">
        <w:t xml:space="preserve"> just as easy to sin against an animal without intending to do so, or even realizing that we did it. For example, sitting down to a meal before feeding the animals in our care is a sin—against the animals and against God. Jewish law</w:t>
      </w:r>
      <w:r w:rsidR="0005030A">
        <w:t xml:space="preserve"> requires us</w:t>
      </w:r>
      <w:r w:rsidR="00276EB9" w:rsidRPr="00276EB9">
        <w:t xml:space="preserve"> to feed our animals</w:t>
      </w:r>
      <w:r w:rsidR="00D60F7C">
        <w:t xml:space="preserve"> </w:t>
      </w:r>
      <w:r w:rsidR="00276EB9" w:rsidRPr="00276EB9">
        <w:t>before we feed ourselves.</w:t>
      </w:r>
      <w:r>
        <w:t xml:space="preserve"> (See </w:t>
      </w:r>
      <w:r w:rsidR="008A7C51">
        <w:t>BT</w:t>
      </w:r>
      <w:r>
        <w:t xml:space="preserve"> </w:t>
      </w:r>
      <w:proofErr w:type="spellStart"/>
      <w:r>
        <w:t>B’rachot</w:t>
      </w:r>
      <w:proofErr w:type="spellEnd"/>
      <w:r>
        <w:t xml:space="preserve"> 40a.)</w:t>
      </w:r>
    </w:p>
    <w:p w:rsidR="00276EB9" w:rsidRPr="00276EB9" w:rsidRDefault="00276EB9" w:rsidP="005A7573">
      <w:r w:rsidRPr="00276EB9">
        <w:lastRenderedPageBreak/>
        <w:t xml:space="preserve">In other words, if we </w:t>
      </w:r>
      <w:r w:rsidR="0005030A">
        <w:t>take</w:t>
      </w:r>
      <w:r w:rsidRPr="00276EB9">
        <w:t xml:space="preserve"> this </w:t>
      </w:r>
      <w:r w:rsidR="00D60F7C">
        <w:t>phrase in</w:t>
      </w:r>
      <w:r w:rsidR="00D60F7C" w:rsidRPr="00D60F7C">
        <w:t xml:space="preserve"> </w:t>
      </w:r>
      <w:r w:rsidR="00D60F7C">
        <w:t>Numbers 5:6</w:t>
      </w:r>
      <w:r w:rsidRPr="00276EB9">
        <w:t xml:space="preserve"> seriously, we</w:t>
      </w:r>
      <w:r>
        <w:t xml:space="preserve"> woul</w:t>
      </w:r>
      <w:r w:rsidRPr="00276EB9">
        <w:t>d have to walk on eggshells all day long</w:t>
      </w:r>
      <w:r w:rsidR="005A7573">
        <w:t xml:space="preserve">. </w:t>
      </w:r>
      <w:r w:rsidR="0005030A">
        <w:t>The phrase is asking us</w:t>
      </w:r>
      <w:r w:rsidRPr="00276EB9">
        <w:t xml:space="preserve"> to behave in a way that</w:t>
      </w:r>
      <w:r>
        <w:t xml:space="preserve"> is</w:t>
      </w:r>
      <w:r w:rsidRPr="00276EB9">
        <w:t xml:space="preserve"> unnatural, and perhaps even unreasonable.</w:t>
      </w:r>
    </w:p>
    <w:p w:rsidR="00276EB9" w:rsidRPr="00276EB9" w:rsidRDefault="00276EB9" w:rsidP="00276EB9">
      <w:r w:rsidRPr="00276EB9">
        <w:t xml:space="preserve">Actually, though, </w:t>
      </w:r>
      <w:r w:rsidR="008A7C51">
        <w:t xml:space="preserve">all </w:t>
      </w:r>
      <w:r w:rsidRPr="00276EB9">
        <w:t xml:space="preserve">God </w:t>
      </w:r>
      <w:r w:rsidR="008A7C51">
        <w:t>really</w:t>
      </w:r>
      <w:r w:rsidRPr="00276EB9">
        <w:t xml:space="preserve"> wants</w:t>
      </w:r>
      <w:r w:rsidR="008A7C51">
        <w:t xml:space="preserve"> is for us to try. </w:t>
      </w:r>
      <w:r w:rsidR="0005030A">
        <w:t>God</w:t>
      </w:r>
      <w:r w:rsidR="008A7C51">
        <w:t xml:space="preserve"> wants</w:t>
      </w:r>
      <w:r w:rsidRPr="00276EB9">
        <w:t xml:space="preserve"> us to give it our best </w:t>
      </w:r>
      <w:r w:rsidR="00CF30DF">
        <w:t>effort</w:t>
      </w:r>
      <w:r w:rsidR="008A7C51">
        <w:t>; He wants us</w:t>
      </w:r>
      <w:r w:rsidRPr="00276EB9">
        <w:t xml:space="preserve"> to be more careful, more considerate, more circumspect, in all that we do.</w:t>
      </w:r>
      <w:r>
        <w:t xml:space="preserve"> </w:t>
      </w:r>
      <w:r w:rsidR="0005030A">
        <w:t xml:space="preserve">In a sense, </w:t>
      </w:r>
      <w:r w:rsidRPr="00276EB9">
        <w:t>God</w:t>
      </w:r>
      <w:r>
        <w:t xml:space="preserve"> </w:t>
      </w:r>
      <w:r w:rsidR="005A7573">
        <w:t>in this verse</w:t>
      </w:r>
      <w:r>
        <w:t xml:space="preserve"> is</w:t>
      </w:r>
      <w:r w:rsidRPr="00276EB9">
        <w:t xml:space="preserve"> saying, “If you need to believe that these are all sins against God in order to watch what you say and consider what you do or do</w:t>
      </w:r>
      <w:r>
        <w:t xml:space="preserve"> not</w:t>
      </w:r>
      <w:r w:rsidRPr="00276EB9">
        <w:t xml:space="preserve"> do, then, fine, consider it a sin against God.”</w:t>
      </w:r>
    </w:p>
    <w:p w:rsidR="00D60F7C" w:rsidRDefault="00276EB9" w:rsidP="005A7573">
      <w:r w:rsidRPr="00276EB9">
        <w:t xml:space="preserve">We can become more considerate. All we need to do is work at it, practice it, force ourselves to constantly be aware of it. </w:t>
      </w:r>
      <w:r w:rsidR="0005030A">
        <w:t>“</w:t>
      </w:r>
      <w:r w:rsidR="0005030A">
        <w:t>F</w:t>
      </w:r>
      <w:r w:rsidR="0005030A">
        <w:t>requent repetition”</w:t>
      </w:r>
      <w:r w:rsidR="0005030A">
        <w:t xml:space="preserve"> of such acts</w:t>
      </w:r>
      <w:r w:rsidR="008A7C51">
        <w:t>,</w:t>
      </w:r>
      <w:r w:rsidR="0005030A" w:rsidRPr="0005030A">
        <w:t xml:space="preserve"> </w:t>
      </w:r>
      <w:r w:rsidR="0005030A">
        <w:t>“when performed over a long period of time, acclimates us to them</w:t>
      </w:r>
      <w:r w:rsidR="0005030A">
        <w:t>,</w:t>
      </w:r>
      <w:r w:rsidR="0005030A">
        <w:t>”</w:t>
      </w:r>
      <w:r w:rsidR="00D60F7C">
        <w:t xml:space="preserve"> </w:t>
      </w:r>
      <w:r w:rsidR="0005030A">
        <w:t>said</w:t>
      </w:r>
      <w:r w:rsidR="0005030A">
        <w:t xml:space="preserve"> Maimonides, the Rambam</w:t>
      </w:r>
      <w:r w:rsidR="0005030A">
        <w:t>. It is, he said, how</w:t>
      </w:r>
      <w:r w:rsidR="00D60F7C">
        <w:t xml:space="preserve"> </w:t>
      </w:r>
      <w:r w:rsidR="00D60F7C">
        <w:t>we achieve moral excellence in our lives</w:t>
      </w:r>
      <w:r w:rsidR="0005030A">
        <w:t>.</w:t>
      </w:r>
      <w:r w:rsidR="0005030A" w:rsidRPr="0005030A">
        <w:t xml:space="preserve"> </w:t>
      </w:r>
      <w:r w:rsidR="0005030A" w:rsidRPr="00276EB9">
        <w:t>We</w:t>
      </w:r>
      <w:r w:rsidR="0005030A">
        <w:t xml:space="preserve"> wi</w:t>
      </w:r>
      <w:r w:rsidR="0005030A" w:rsidRPr="00276EB9">
        <w:t>ll be more caring, more careful, more compassionate, with no effort on our part</w:t>
      </w:r>
      <w:r w:rsidR="0005030A">
        <w:t>, because</w:t>
      </w:r>
      <w:r w:rsidR="0005030A" w:rsidRPr="00276EB9">
        <w:t xml:space="preserve"> </w:t>
      </w:r>
      <w:r w:rsidR="0005030A">
        <w:t xml:space="preserve">such behavior will </w:t>
      </w:r>
      <w:r w:rsidR="0005030A">
        <w:t xml:space="preserve">have </w:t>
      </w:r>
      <w:r w:rsidR="0005030A">
        <w:t>become second nature to us</w:t>
      </w:r>
      <w:r w:rsidRPr="00276EB9">
        <w:t>.</w:t>
      </w:r>
      <w:r w:rsidR="0005030A" w:rsidRPr="0005030A">
        <w:t xml:space="preserve"> </w:t>
      </w:r>
      <w:r w:rsidR="0005030A">
        <w:t>(See Chapter 4 of his commentary The Eight Chapters.)</w:t>
      </w:r>
    </w:p>
    <w:p w:rsidR="00276EB9" w:rsidRPr="00276EB9" w:rsidRDefault="005A7573" w:rsidP="005A7573">
      <w:r>
        <w:t xml:space="preserve">We will not always get it right, but at least we will have made the effort to do so. </w:t>
      </w:r>
      <w:r w:rsidR="00276EB9" w:rsidRPr="00276EB9">
        <w:t xml:space="preserve">And </w:t>
      </w:r>
      <w:r>
        <w:t>by doing so,</w:t>
      </w:r>
      <w:r w:rsidR="00276EB9" w:rsidRPr="00276EB9">
        <w:t xml:space="preserve"> </w:t>
      </w:r>
      <w:r w:rsidR="00276EB9">
        <w:t>we wi</w:t>
      </w:r>
      <w:r w:rsidR="00276EB9" w:rsidRPr="00276EB9">
        <w:t xml:space="preserve">ll pass </w:t>
      </w:r>
      <w:r>
        <w:t>this behavior</w:t>
      </w:r>
      <w:r w:rsidR="00276EB9" w:rsidRPr="00276EB9">
        <w:t xml:space="preserve"> down from generation to generation. Eventually, the whole world will end up acting this way—and </w:t>
      </w:r>
      <w:r w:rsidR="00276EB9">
        <w:t>we wi</w:t>
      </w:r>
      <w:r w:rsidR="00276EB9" w:rsidRPr="00276EB9">
        <w:t>ll have fulfilled our mission as God</w:t>
      </w:r>
      <w:r w:rsidR="00276EB9">
        <w:t>’s</w:t>
      </w:r>
      <w:r w:rsidR="00276EB9" w:rsidRPr="00276EB9">
        <w:t xml:space="preserve"> kingdom of priests and holy nation.</w:t>
      </w:r>
    </w:p>
    <w:p w:rsidR="00276EB9" w:rsidRDefault="00276EB9" w:rsidP="00276EB9">
      <w:r w:rsidRPr="00276EB9">
        <w:t>We will have repaired the world.</w:t>
      </w:r>
    </w:p>
    <w:p w:rsidR="00276EB9" w:rsidRPr="00276EB9" w:rsidRDefault="005A7573" w:rsidP="00276EB9">
      <w:r>
        <w:t>R</w:t>
      </w:r>
      <w:r w:rsidR="00276EB9" w:rsidRPr="00276EB9">
        <w:t>epairing the world begins with one person at a time. How we behave to others influences how they behave toward us, at least we have to hope it does</w:t>
      </w:r>
      <w:r>
        <w:t>. If we behave morally, ethically, considerately, compassionately,</w:t>
      </w:r>
      <w:r w:rsidR="00276EB9" w:rsidRPr="00276EB9">
        <w:t xml:space="preserve"> </w:t>
      </w:r>
      <w:r w:rsidR="00D60F7C">
        <w:t>caringly</w:t>
      </w:r>
      <w:r w:rsidR="008A7C51">
        <w:t xml:space="preserve"> to others</w:t>
      </w:r>
      <w:r w:rsidR="00D60F7C">
        <w:t xml:space="preserve">, </w:t>
      </w:r>
      <w:r w:rsidR="00276EB9" w:rsidRPr="00276EB9">
        <w:t>then maybe they</w:t>
      </w:r>
      <w:r>
        <w:t xml:space="preserve"> wi</w:t>
      </w:r>
      <w:r w:rsidR="00276EB9" w:rsidRPr="00276EB9">
        <w:t xml:space="preserve">ll </w:t>
      </w:r>
      <w:r w:rsidR="00D60F7C">
        <w:t>adapt</w:t>
      </w:r>
      <w:r w:rsidR="00276EB9" w:rsidRPr="00276EB9">
        <w:t xml:space="preserve"> that behavior to their own lives. And if they do that, maybe they</w:t>
      </w:r>
      <w:r>
        <w:t xml:space="preserve"> wi</w:t>
      </w:r>
      <w:r w:rsidR="00276EB9" w:rsidRPr="00276EB9">
        <w:t>ll influe</w:t>
      </w:r>
      <w:r>
        <w:t>n</w:t>
      </w:r>
      <w:r w:rsidR="00276EB9" w:rsidRPr="00276EB9">
        <w:t>ce the behavior of still others.</w:t>
      </w:r>
    </w:p>
    <w:p w:rsidR="00276EB9" w:rsidRPr="00276EB9" w:rsidRDefault="0005030A" w:rsidP="00276EB9">
      <w:r>
        <w:t>I</w:t>
      </w:r>
      <w:r w:rsidR="00276EB9" w:rsidRPr="00276EB9">
        <w:t>t</w:t>
      </w:r>
      <w:r w:rsidR="00276EB9">
        <w:t xml:space="preserve"> is</w:t>
      </w:r>
      <w:r w:rsidR="00276EB9" w:rsidRPr="00276EB9">
        <w:t xml:space="preserve"> not just about what we do and how we do it in our immediate lives, </w:t>
      </w:r>
      <w:r>
        <w:t>however, that is involved here because the phrase does not contain such a qualification. Included as well is w</w:t>
      </w:r>
      <w:r w:rsidR="00276EB9" w:rsidRPr="00276EB9">
        <w:t>hat we do or do</w:t>
      </w:r>
      <w:r w:rsidR="00276EB9">
        <w:t xml:space="preserve"> not</w:t>
      </w:r>
      <w:r w:rsidR="00276EB9" w:rsidRPr="00276EB9">
        <w:t xml:space="preserve"> do when it comes to everything outside our individual spheres.</w:t>
      </w:r>
    </w:p>
    <w:p w:rsidR="00276EB9" w:rsidRPr="00276EB9" w:rsidRDefault="00276EB9" w:rsidP="00276EB9">
      <w:r w:rsidRPr="00276EB9">
        <w:t xml:space="preserve">When others suffer an injustice, such as the injustice done to George Floyd, do we sit on our hands and say </w:t>
      </w:r>
      <w:r w:rsidR="005A7573">
        <w:t>“</w:t>
      </w:r>
      <w:r w:rsidRPr="00276EB9">
        <w:t>thank God I</w:t>
      </w:r>
      <w:r w:rsidR="005A7573">
        <w:t xml:space="preserve"> a</w:t>
      </w:r>
      <w:r w:rsidRPr="00276EB9">
        <w:t>m neither responsible for it nor a victim of it</w:t>
      </w:r>
      <w:r w:rsidR="005A7573">
        <w:t>”</w:t>
      </w:r>
      <w:r w:rsidRPr="00276EB9">
        <w:t>? Or do we remember God</w:t>
      </w:r>
      <w:r w:rsidR="005A7573">
        <w:t>’</w:t>
      </w:r>
      <w:r>
        <w:t>s</w:t>
      </w:r>
      <w:r w:rsidRPr="00276EB9">
        <w:t xml:space="preserve"> words, “Justice </w:t>
      </w:r>
      <w:proofErr w:type="spellStart"/>
      <w:r w:rsidRPr="00276EB9">
        <w:t>justice</w:t>
      </w:r>
      <w:proofErr w:type="spellEnd"/>
      <w:r w:rsidRPr="00276EB9">
        <w:t xml:space="preserve"> shall you pursue”</w:t>
      </w:r>
      <w:r w:rsidR="005A7573">
        <w:t xml:space="preserve"> (see Deuteronomy 16:20),</w:t>
      </w:r>
      <w:r w:rsidRPr="00276EB9">
        <w:t xml:space="preserve"> and do something about that injustice?</w:t>
      </w:r>
    </w:p>
    <w:p w:rsidR="00276EB9" w:rsidRPr="00276EB9" w:rsidRDefault="00276EB9" w:rsidP="00276EB9">
      <w:r w:rsidRPr="00276EB9">
        <w:t>When a pandemic strikes and people find themselves without the funds they need to buy the basic necessities of life, do we say “how sad” and then get on with our day? Or do we remember God</w:t>
      </w:r>
      <w:r w:rsidR="00D60F7C">
        <w:t>’</w:t>
      </w:r>
      <w:r>
        <w:t>s</w:t>
      </w:r>
      <w:r w:rsidRPr="00276EB9">
        <w:t xml:space="preserve"> words, “Open your hand to the poor and needy kinsman in your land”</w:t>
      </w:r>
      <w:r w:rsidR="005A7573" w:rsidRPr="005A7573">
        <w:t xml:space="preserve"> </w:t>
      </w:r>
      <w:r w:rsidR="005A7573">
        <w:t>(see Deuteronomy 15:11)</w:t>
      </w:r>
      <w:r w:rsidR="008A7C51">
        <w:t>,</w:t>
      </w:r>
      <w:r w:rsidRPr="00276EB9">
        <w:t xml:space="preserve"> and do something to help them</w:t>
      </w:r>
      <w:r w:rsidR="0005030A">
        <w:t xml:space="preserve"> (donating, say, to our local Jewish Family Services, or to </w:t>
      </w:r>
      <w:proofErr w:type="spellStart"/>
      <w:r w:rsidR="0005030A">
        <w:t>Mazon</w:t>
      </w:r>
      <w:proofErr w:type="spellEnd"/>
      <w:r w:rsidR="0005030A">
        <w:t>, or Feeding America)</w:t>
      </w:r>
      <w:r w:rsidRPr="00276EB9">
        <w:t>, something God insists we must do?</w:t>
      </w:r>
    </w:p>
    <w:p w:rsidR="00276EB9" w:rsidRPr="00276EB9" w:rsidRDefault="0005030A" w:rsidP="005A7573">
      <w:r>
        <w:t>An extra-talmudic commentary</w:t>
      </w:r>
      <w:r w:rsidR="00276EB9" w:rsidRPr="00276EB9">
        <w:t xml:space="preserve"> </w:t>
      </w:r>
      <w:r w:rsidR="00D60F7C">
        <w:t>remind</w:t>
      </w:r>
      <w:r>
        <w:t>s us</w:t>
      </w:r>
      <w:r w:rsidR="00D60F7C">
        <w:t xml:space="preserve"> that </w:t>
      </w:r>
      <w:r w:rsidR="00276EB9" w:rsidRPr="00276EB9">
        <w:t xml:space="preserve">even the mosquito was created </w:t>
      </w:r>
      <w:r>
        <w:t xml:space="preserve">by God </w:t>
      </w:r>
      <w:r w:rsidR="00276EB9" w:rsidRPr="00276EB9">
        <w:t xml:space="preserve">before </w:t>
      </w:r>
      <w:r>
        <w:t>humans were</w:t>
      </w:r>
      <w:r w:rsidR="005A7573">
        <w:t xml:space="preserve"> </w:t>
      </w:r>
      <w:r>
        <w:t xml:space="preserve">(see </w:t>
      </w:r>
      <w:proofErr w:type="spellStart"/>
      <w:r w:rsidRPr="00A26481">
        <w:t>Tosefta</w:t>
      </w:r>
      <w:proofErr w:type="spellEnd"/>
      <w:r w:rsidRPr="00A26481">
        <w:t xml:space="preserve"> Sanhedrin 8:4</w:t>
      </w:r>
      <w:r>
        <w:t>)</w:t>
      </w:r>
      <w:r>
        <w:t xml:space="preserve">. </w:t>
      </w:r>
      <w:r w:rsidR="00276EB9" w:rsidRPr="00276EB9">
        <w:t>So when a developer or a government entity decides to build a dam across a river that</w:t>
      </w:r>
      <w:r w:rsidR="00276EB9">
        <w:t xml:space="preserve"> is</w:t>
      </w:r>
      <w:r w:rsidR="00276EB9" w:rsidRPr="00276EB9">
        <w:t xml:space="preserve"> a natural habitat for certain endangered species—Tennessee, for example, in 1978, decided to build the Tellico Dam, putting at risk of extinction the 2- to 3-inch</w:t>
      </w:r>
      <w:r w:rsidR="005A7573">
        <w:t>-long</w:t>
      </w:r>
      <w:r w:rsidR="00276EB9" w:rsidRPr="00276EB9">
        <w:t xml:space="preserve"> darter snail that lived in that river—do we roll our eyes in disbelief that anyone even cares about tiny little darter snails? Or do we do something to protect that poor creature because God created it even before God created us?</w:t>
      </w:r>
    </w:p>
    <w:p w:rsidR="00276EB9" w:rsidRPr="00276EB9" w:rsidRDefault="00276EB9" w:rsidP="00276EB9">
      <w:r w:rsidRPr="00276EB9">
        <w:lastRenderedPageBreak/>
        <w:t xml:space="preserve">When a rain forest or some park land is attacked by developers, do we say </w:t>
      </w:r>
      <w:r w:rsidR="00D60F7C">
        <w:t>“</w:t>
      </w:r>
      <w:r w:rsidRPr="00276EB9">
        <w:t>oy vey</w:t>
      </w:r>
      <w:r w:rsidR="00D60F7C">
        <w:t>”</w:t>
      </w:r>
      <w:r w:rsidRPr="00276EB9">
        <w:t xml:space="preserve"> and get on with our day? Or do we hear God</w:t>
      </w:r>
      <w:r w:rsidR="00D60F7C">
        <w:t>’</w:t>
      </w:r>
      <w:r>
        <w:t>s</w:t>
      </w:r>
      <w:r w:rsidRPr="00276EB9">
        <w:t xml:space="preserve"> words in Deuteronomy</w:t>
      </w:r>
      <w:r w:rsidR="005A7573">
        <w:t xml:space="preserve"> 20:19</w:t>
      </w:r>
      <w:r w:rsidRPr="00276EB9">
        <w:t>—”is the tree of the field a person that it could run away from you”—and then do something about such wanton destruction?</w:t>
      </w:r>
    </w:p>
    <w:p w:rsidR="0005030A" w:rsidRDefault="0005030A" w:rsidP="005A7573">
      <w:r>
        <w:t>By a</w:t>
      </w:r>
      <w:r w:rsidR="00276EB9" w:rsidRPr="00276EB9">
        <w:t>cting more caringly, more considerately</w:t>
      </w:r>
      <w:r w:rsidR="008A7C51">
        <w:t>,</w:t>
      </w:r>
      <w:r w:rsidR="00276EB9" w:rsidRPr="00276EB9">
        <w:t xml:space="preserve"> to other people</w:t>
      </w:r>
      <w:r w:rsidR="00276EB9">
        <w:t xml:space="preserve"> </w:t>
      </w:r>
      <w:r>
        <w:t>and to the world around us, w</w:t>
      </w:r>
      <w:r w:rsidR="00276EB9" w:rsidRPr="00276EB9">
        <w:t xml:space="preserve">e </w:t>
      </w:r>
      <w:r>
        <w:t>have the means to carry t</w:t>
      </w:r>
      <w:r w:rsidR="00276EB9" w:rsidRPr="00276EB9">
        <w:t xml:space="preserve">hat change in behavior to another level—to pass </w:t>
      </w:r>
      <w:r>
        <w:t xml:space="preserve">it </w:t>
      </w:r>
      <w:r w:rsidR="00276EB9" w:rsidRPr="00276EB9">
        <w:t xml:space="preserve">on by getting involved in what goes on in the world—the </w:t>
      </w:r>
      <w:r w:rsidR="008A7C51">
        <w:t xml:space="preserve">immediate </w:t>
      </w:r>
      <w:r w:rsidR="00276EB9" w:rsidRPr="00276EB9">
        <w:t>world around us and the world around the globe</w:t>
      </w:r>
      <w:r w:rsidR="008A7C51">
        <w:t>. That include</w:t>
      </w:r>
      <w:r>
        <w:t>s, for example, the political process—not merely</w:t>
      </w:r>
      <w:r w:rsidR="008A7C51">
        <w:t xml:space="preserve"> voting in primaries and elections, but voting intelligently, after doing all the homework necessary to make an informed choice</w:t>
      </w:r>
      <w:r w:rsidR="00276EB9" w:rsidRPr="00276EB9">
        <w:t>.</w:t>
      </w:r>
    </w:p>
    <w:p w:rsidR="00276EB9" w:rsidRPr="00276EB9" w:rsidRDefault="005A7573" w:rsidP="005A7573">
      <w:r>
        <w:t>I</w:t>
      </w:r>
      <w:r w:rsidR="00276EB9" w:rsidRPr="00276EB9">
        <w:t xml:space="preserve">f </w:t>
      </w:r>
      <w:r w:rsidR="0005030A">
        <w:t xml:space="preserve">in all we do </w:t>
      </w:r>
      <w:r w:rsidR="00276EB9" w:rsidRPr="00276EB9">
        <w:t>we get it right, we take a giant leap towards the end goal God set for us: to create a better world</w:t>
      </w:r>
      <w:r w:rsidR="008A7C51">
        <w:t xml:space="preserve"> tomorrow</w:t>
      </w:r>
      <w:r w:rsidR="00276EB9" w:rsidRPr="00276EB9">
        <w:t xml:space="preserve"> than we have today.</w:t>
      </w:r>
    </w:p>
    <w:p w:rsidR="00C565B3" w:rsidRPr="00276EB9" w:rsidRDefault="00276EB9" w:rsidP="005A7573">
      <w:r w:rsidRPr="00276EB9">
        <w:t>Judaism is meaningless if we do</w:t>
      </w:r>
      <w:r>
        <w:t xml:space="preserve"> not</w:t>
      </w:r>
      <w:r w:rsidRPr="00276EB9">
        <w:t xml:space="preserve"> understand that goal, and if we do</w:t>
      </w:r>
      <w:r>
        <w:t xml:space="preserve"> not</w:t>
      </w:r>
      <w:r w:rsidRPr="00276EB9">
        <w:t xml:space="preserve"> actively do everything we can to reach it.</w:t>
      </w:r>
      <w:r w:rsidR="0005030A">
        <w:t xml:space="preserve"> To not even try, however, is also a sin.</w:t>
      </w:r>
    </w:p>
    <w:sectPr w:rsidR="00C565B3" w:rsidRPr="00276EB9" w:rsidSect="00276EB9">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44A7" w:rsidRDefault="008B44A7" w:rsidP="005A7573">
      <w:pPr>
        <w:spacing w:after="0" w:line="240" w:lineRule="auto"/>
      </w:pPr>
      <w:r>
        <w:separator/>
      </w:r>
    </w:p>
  </w:endnote>
  <w:endnote w:type="continuationSeparator" w:id="0">
    <w:p w:rsidR="008B44A7" w:rsidRDefault="008B44A7" w:rsidP="005A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44A7" w:rsidRDefault="008B44A7" w:rsidP="005A7573">
      <w:pPr>
        <w:spacing w:after="0" w:line="240" w:lineRule="auto"/>
      </w:pPr>
      <w:r>
        <w:separator/>
      </w:r>
    </w:p>
  </w:footnote>
  <w:footnote w:type="continuationSeparator" w:id="0">
    <w:p w:rsidR="008B44A7" w:rsidRDefault="008B44A7" w:rsidP="005A7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B9"/>
    <w:rsid w:val="00005345"/>
    <w:rsid w:val="0005030A"/>
    <w:rsid w:val="000B633C"/>
    <w:rsid w:val="00221348"/>
    <w:rsid w:val="00226B72"/>
    <w:rsid w:val="00267868"/>
    <w:rsid w:val="00276EB9"/>
    <w:rsid w:val="005A7573"/>
    <w:rsid w:val="006C6021"/>
    <w:rsid w:val="00832BB8"/>
    <w:rsid w:val="008A7C51"/>
    <w:rsid w:val="008B44A7"/>
    <w:rsid w:val="00A5000C"/>
    <w:rsid w:val="00A71CF0"/>
    <w:rsid w:val="00AA1F18"/>
    <w:rsid w:val="00AE7762"/>
    <w:rsid w:val="00B36C2A"/>
    <w:rsid w:val="00C565B3"/>
    <w:rsid w:val="00C81689"/>
    <w:rsid w:val="00CE0780"/>
    <w:rsid w:val="00CF30DF"/>
    <w:rsid w:val="00D60F7C"/>
    <w:rsid w:val="00F02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C197E83"/>
  <w15:chartTrackingRefBased/>
  <w15:docId w15:val="{92477AB4-0418-1248-A17D-43B183DE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paragraph" w:styleId="Header">
    <w:name w:val="header"/>
    <w:basedOn w:val="Normal"/>
    <w:link w:val="HeaderChar"/>
    <w:uiPriority w:val="99"/>
    <w:unhideWhenUsed/>
    <w:rsid w:val="005A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73"/>
    <w:rPr>
      <w:rFonts w:cs="Times New Roman"/>
      <w:sz w:val="22"/>
    </w:rPr>
  </w:style>
  <w:style w:type="paragraph" w:styleId="Footer">
    <w:name w:val="footer"/>
    <w:basedOn w:val="Normal"/>
    <w:link w:val="FooterChar"/>
    <w:uiPriority w:val="99"/>
    <w:unhideWhenUsed/>
    <w:rsid w:val="005A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73"/>
    <w:rPr>
      <w:rFonts w:cs="Times New Roman"/>
      <w:sz w:val="22"/>
    </w:rPr>
  </w:style>
  <w:style w:type="paragraph" w:styleId="BalloonText">
    <w:name w:val="Balloon Text"/>
    <w:basedOn w:val="Normal"/>
    <w:link w:val="BalloonTextChar"/>
    <w:uiPriority w:val="99"/>
    <w:semiHidden/>
    <w:unhideWhenUsed/>
    <w:rsid w:val="00AE776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E7762"/>
    <w:rPr>
      <w:rFonts w:ascii="Times New Roman" w:hAnsi="Times New Roman" w:cs="Times New Roman"/>
      <w:sz w:val="18"/>
      <w:szCs w:val="18"/>
    </w:rPr>
  </w:style>
  <w:style w:type="character" w:customStyle="1" w:styleId="s2">
    <w:name w:val="s2"/>
    <w:basedOn w:val="DefaultParagraphFont"/>
    <w:rsid w:val="008A7C51"/>
  </w:style>
  <w:style w:type="character" w:customStyle="1" w:styleId="apple-converted-space">
    <w:name w:val="apple-converted-space"/>
    <w:basedOn w:val="DefaultParagraphFont"/>
    <w:rsid w:val="008A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12</cp:revision>
  <cp:lastPrinted>2020-06-07T22:59:00Z</cp:lastPrinted>
  <dcterms:created xsi:type="dcterms:W3CDTF">2020-06-05T18:36:00Z</dcterms:created>
  <dcterms:modified xsi:type="dcterms:W3CDTF">2020-06-08T13:33:00Z</dcterms:modified>
</cp:coreProperties>
</file>